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7455" w:type="dxa"/>
        <w:tblInd w:w="2802" w:type="dxa"/>
        <w:tblLook w:val="04A0" w:firstRow="1" w:lastRow="0" w:firstColumn="1" w:lastColumn="0" w:noHBand="0" w:noVBand="1"/>
      </w:tblPr>
      <w:tblGrid>
        <w:gridCol w:w="2409"/>
        <w:gridCol w:w="5046"/>
      </w:tblGrid>
      <w:tr w:rsidR="00321F8D" w:rsidTr="00F265EB">
        <w:tc>
          <w:tcPr>
            <w:tcW w:w="7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06B" w:rsidRDefault="0050406B" w:rsidP="00321F8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205900">
              <w:rPr>
                <w:rFonts w:ascii="Times New Roman" w:hAnsi="Times New Roman" w:cs="Times New Roman"/>
                <w:b/>
                <w:sz w:val="24"/>
                <w:szCs w:val="24"/>
              </w:rPr>
              <w:t>правляюще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</w:t>
            </w:r>
            <w:r w:rsidR="002059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50406B" w:rsidRDefault="00321F8D" w:rsidP="00321F8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филиала </w:t>
            </w:r>
            <w:r w:rsidR="007A25C6">
              <w:rPr>
                <w:rFonts w:ascii="Times New Roman" w:hAnsi="Times New Roman" w:cs="Times New Roman"/>
                <w:b/>
                <w:sz w:val="24"/>
                <w:szCs w:val="24"/>
              </w:rPr>
              <w:t>АО</w:t>
            </w:r>
            <w:r w:rsidRPr="00321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9561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РИР </w:t>
            </w:r>
            <w:proofErr w:type="spellStart"/>
            <w:r w:rsidR="009561F1">
              <w:rPr>
                <w:rFonts w:ascii="Times New Roman" w:hAnsi="Times New Roman" w:cs="Times New Roman"/>
                <w:b/>
                <w:sz w:val="24"/>
                <w:szCs w:val="24"/>
              </w:rPr>
              <w:t>Энерго</w:t>
            </w:r>
            <w:proofErr w:type="spellEnd"/>
            <w:r w:rsidRPr="00321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0406B">
              <w:rPr>
                <w:rFonts w:ascii="Times New Roman" w:hAnsi="Times New Roman" w:cs="Times New Roman"/>
                <w:b/>
                <w:sz w:val="24"/>
                <w:szCs w:val="24"/>
              </w:rPr>
              <w:t>Смоленская</w:t>
            </w:r>
            <w:r w:rsidRPr="00321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генерация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321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21F8D" w:rsidRDefault="0050406B" w:rsidP="00321F8D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Кулае</w:t>
            </w:r>
            <w:r w:rsidR="00321F8D" w:rsidRPr="00321F8D">
              <w:rPr>
                <w:rFonts w:ascii="Times New Roman" w:hAnsi="Times New Roman" w:cs="Times New Roman"/>
                <w:b/>
                <w:sz w:val="24"/>
                <w:szCs w:val="24"/>
              </w:rPr>
              <w:t>ву</w:t>
            </w:r>
            <w:proofErr w:type="spellEnd"/>
            <w:r w:rsidR="00321F8D" w:rsidRPr="00321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321F8D">
              <w:rPr>
                <w:rFonts w:ascii="Times New Roman" w:hAnsi="Times New Roman" w:cs="Times New Roman"/>
                <w:b/>
                <w:sz w:val="24"/>
                <w:szCs w:val="24"/>
              </w:rPr>
              <w:t>.В.</w:t>
            </w:r>
          </w:p>
          <w:p w:rsidR="00321F8D" w:rsidRDefault="00321F8D" w:rsidP="00321F8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1F8D" w:rsidRPr="00321F8D" w:rsidRDefault="00321F8D" w:rsidP="00321F8D">
            <w:pPr>
              <w:ind w:left="-108" w:right="-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от__________________________________________________</w:t>
            </w:r>
            <w:r w:rsidR="00204630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 w:rsidR="00321F8D" w:rsidTr="00F265EB">
        <w:tc>
          <w:tcPr>
            <w:tcW w:w="74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F8D" w:rsidRDefault="00321F8D" w:rsidP="00321F8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заявителя)</w:t>
            </w:r>
          </w:p>
          <w:p w:rsidR="00321F8D" w:rsidRPr="00321F8D" w:rsidRDefault="00321F8D" w:rsidP="00321F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F8D">
              <w:rPr>
                <w:rFonts w:ascii="Times New Roman" w:hAnsi="Times New Roman" w:cs="Times New Roman"/>
                <w:b/>
                <w:sz w:val="24"/>
                <w:szCs w:val="24"/>
              </w:rPr>
              <w:t>Паспорт:</w:t>
            </w:r>
          </w:p>
        </w:tc>
      </w:tr>
      <w:tr w:rsidR="00204630" w:rsidTr="00F265EB">
        <w:tc>
          <w:tcPr>
            <w:tcW w:w="2409" w:type="dxa"/>
            <w:tcBorders>
              <w:left w:val="nil"/>
            </w:tcBorders>
          </w:tcPr>
          <w:p w:rsidR="00321F8D" w:rsidRDefault="00321F8D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Серия, №</w:t>
            </w:r>
          </w:p>
        </w:tc>
        <w:tc>
          <w:tcPr>
            <w:tcW w:w="5046" w:type="dxa"/>
            <w:tcBorders>
              <w:right w:val="nil"/>
            </w:tcBorders>
          </w:tcPr>
          <w:p w:rsidR="00321F8D" w:rsidRDefault="00321F8D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8D" w:rsidTr="00F265EB">
        <w:tc>
          <w:tcPr>
            <w:tcW w:w="2409" w:type="dxa"/>
            <w:vMerge w:val="restart"/>
            <w:tcBorders>
              <w:left w:val="nil"/>
            </w:tcBorders>
          </w:tcPr>
          <w:p w:rsidR="00321F8D" w:rsidRDefault="00321F8D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и когда выдан</w:t>
            </w:r>
          </w:p>
        </w:tc>
        <w:tc>
          <w:tcPr>
            <w:tcW w:w="5046" w:type="dxa"/>
            <w:tcBorders>
              <w:right w:val="nil"/>
            </w:tcBorders>
          </w:tcPr>
          <w:p w:rsidR="00321F8D" w:rsidRDefault="00321F8D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F8D" w:rsidTr="00F265EB">
        <w:tc>
          <w:tcPr>
            <w:tcW w:w="2409" w:type="dxa"/>
            <w:vMerge/>
            <w:tcBorders>
              <w:left w:val="nil"/>
            </w:tcBorders>
          </w:tcPr>
          <w:p w:rsidR="00321F8D" w:rsidRDefault="00321F8D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right w:val="nil"/>
            </w:tcBorders>
          </w:tcPr>
          <w:p w:rsidR="00321F8D" w:rsidRDefault="00321F8D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30" w:rsidTr="00F265EB">
        <w:tc>
          <w:tcPr>
            <w:tcW w:w="2409" w:type="dxa"/>
            <w:tcBorders>
              <w:left w:val="nil"/>
              <w:bottom w:val="single" w:sz="4" w:space="0" w:color="auto"/>
            </w:tcBorders>
          </w:tcPr>
          <w:p w:rsidR="00321F8D" w:rsidRDefault="00204630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5046" w:type="dxa"/>
            <w:tcBorders>
              <w:bottom w:val="single" w:sz="4" w:space="0" w:color="auto"/>
              <w:right w:val="nil"/>
            </w:tcBorders>
          </w:tcPr>
          <w:p w:rsidR="00321F8D" w:rsidRDefault="00321F8D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30" w:rsidTr="00F265EB">
        <w:tc>
          <w:tcPr>
            <w:tcW w:w="2409" w:type="dxa"/>
            <w:tcBorders>
              <w:left w:val="nil"/>
              <w:right w:val="single" w:sz="4" w:space="0" w:color="auto"/>
            </w:tcBorders>
          </w:tcPr>
          <w:p w:rsidR="00321F8D" w:rsidRDefault="00204630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321F8D" w:rsidRDefault="00321F8D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30" w:rsidTr="00F265EB">
        <w:tc>
          <w:tcPr>
            <w:tcW w:w="745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04630" w:rsidRDefault="00204630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индивидуальных предпринимателей</w:t>
            </w:r>
            <w:r w:rsidRPr="00321F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204630" w:rsidTr="00F265EB">
        <w:tc>
          <w:tcPr>
            <w:tcW w:w="2409" w:type="dxa"/>
            <w:tcBorders>
              <w:left w:val="nil"/>
              <w:right w:val="single" w:sz="4" w:space="0" w:color="auto"/>
            </w:tcBorders>
          </w:tcPr>
          <w:p w:rsidR="00204630" w:rsidRDefault="00204630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046" w:type="dxa"/>
            <w:tcBorders>
              <w:left w:val="single" w:sz="4" w:space="0" w:color="auto"/>
              <w:right w:val="nil"/>
            </w:tcBorders>
          </w:tcPr>
          <w:p w:rsidR="00204630" w:rsidRDefault="00204630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30" w:rsidTr="00F265EB">
        <w:tc>
          <w:tcPr>
            <w:tcW w:w="2409" w:type="dxa"/>
            <w:tcBorders>
              <w:left w:val="nil"/>
            </w:tcBorders>
          </w:tcPr>
          <w:p w:rsidR="00204630" w:rsidRDefault="00204630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Свидетельства</w:t>
            </w:r>
          </w:p>
        </w:tc>
        <w:tc>
          <w:tcPr>
            <w:tcW w:w="5046" w:type="dxa"/>
            <w:tcBorders>
              <w:right w:val="nil"/>
            </w:tcBorders>
          </w:tcPr>
          <w:p w:rsidR="00204630" w:rsidRDefault="00204630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30" w:rsidTr="00F265EB">
        <w:tc>
          <w:tcPr>
            <w:tcW w:w="2409" w:type="dxa"/>
            <w:vMerge w:val="restart"/>
            <w:tcBorders>
              <w:left w:val="nil"/>
            </w:tcBorders>
          </w:tcPr>
          <w:p w:rsidR="00204630" w:rsidRDefault="00204630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и когда выдано</w:t>
            </w:r>
          </w:p>
        </w:tc>
        <w:tc>
          <w:tcPr>
            <w:tcW w:w="5046" w:type="dxa"/>
            <w:tcBorders>
              <w:right w:val="nil"/>
            </w:tcBorders>
          </w:tcPr>
          <w:p w:rsidR="00204630" w:rsidRDefault="00204630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30" w:rsidTr="00F265EB">
        <w:tc>
          <w:tcPr>
            <w:tcW w:w="2409" w:type="dxa"/>
            <w:vMerge/>
            <w:tcBorders>
              <w:left w:val="nil"/>
            </w:tcBorders>
          </w:tcPr>
          <w:p w:rsidR="00204630" w:rsidRDefault="00204630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right w:val="nil"/>
            </w:tcBorders>
          </w:tcPr>
          <w:p w:rsidR="00204630" w:rsidRDefault="00204630" w:rsidP="00321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CA7" w:rsidRDefault="005A0CA7" w:rsidP="00321F8D">
      <w:pPr>
        <w:ind w:firstLine="3686"/>
        <w:rPr>
          <w:rFonts w:ascii="Times New Roman" w:hAnsi="Times New Roman" w:cs="Times New Roman"/>
          <w:sz w:val="24"/>
          <w:szCs w:val="24"/>
        </w:rPr>
      </w:pPr>
    </w:p>
    <w:p w:rsidR="00204630" w:rsidRDefault="00204630" w:rsidP="00D47D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ЗАЯВКА</w:t>
      </w:r>
    </w:p>
    <w:p w:rsidR="00204630" w:rsidRDefault="00204630" w:rsidP="00D47D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на подключение к системе теплоснабжения</w:t>
      </w:r>
    </w:p>
    <w:p w:rsidR="00204630" w:rsidRDefault="00204630" w:rsidP="00204630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76A5F" w:rsidRDefault="00204630" w:rsidP="0079618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Прошу подключить к системе теплоснабжения филиала </w:t>
      </w:r>
      <w:r w:rsidR="007A25C6">
        <w:rPr>
          <w:rFonts w:ascii="Times New Roman" w:hAnsi="Times New Roman" w:cs="Times New Roman"/>
          <w:sz w:val="28"/>
          <w:szCs w:val="24"/>
        </w:rPr>
        <w:t>АО</w:t>
      </w:r>
      <w:r>
        <w:rPr>
          <w:rFonts w:ascii="Times New Roman" w:hAnsi="Times New Roman" w:cs="Times New Roman"/>
          <w:sz w:val="28"/>
          <w:szCs w:val="24"/>
        </w:rPr>
        <w:t xml:space="preserve"> «</w:t>
      </w:r>
      <w:r w:rsidR="009561F1">
        <w:rPr>
          <w:rFonts w:ascii="Times New Roman" w:hAnsi="Times New Roman" w:cs="Times New Roman"/>
          <w:sz w:val="28"/>
          <w:szCs w:val="24"/>
        </w:rPr>
        <w:t xml:space="preserve">РИР </w:t>
      </w:r>
      <w:proofErr w:type="spellStart"/>
      <w:r w:rsidR="009561F1">
        <w:rPr>
          <w:rFonts w:ascii="Times New Roman" w:hAnsi="Times New Roman" w:cs="Times New Roman"/>
          <w:sz w:val="28"/>
          <w:szCs w:val="24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4"/>
        </w:rPr>
        <w:t>» - «</w:t>
      </w:r>
      <w:r w:rsidR="0050406B">
        <w:rPr>
          <w:rFonts w:ascii="Times New Roman" w:hAnsi="Times New Roman" w:cs="Times New Roman"/>
          <w:sz w:val="28"/>
          <w:szCs w:val="24"/>
        </w:rPr>
        <w:t>Смоленс</w:t>
      </w:r>
      <w:r w:rsidR="00253DA0">
        <w:rPr>
          <w:rFonts w:ascii="Times New Roman" w:hAnsi="Times New Roman" w:cs="Times New Roman"/>
          <w:sz w:val="28"/>
          <w:szCs w:val="24"/>
        </w:rPr>
        <w:t>кая</w:t>
      </w:r>
      <w:r>
        <w:rPr>
          <w:rFonts w:ascii="Times New Roman" w:hAnsi="Times New Roman" w:cs="Times New Roman"/>
          <w:sz w:val="28"/>
          <w:szCs w:val="24"/>
        </w:rPr>
        <w:t xml:space="preserve"> генерация» </w:t>
      </w:r>
      <w:proofErr w:type="gramStart"/>
      <w:r w:rsidR="00576A5F">
        <w:rPr>
          <w:rFonts w:ascii="Times New Roman" w:eastAsia="Calibri" w:hAnsi="Times New Roman" w:cs="Times New Roman"/>
          <w:sz w:val="28"/>
          <w:szCs w:val="24"/>
        </w:rPr>
        <w:t>объект:</w:t>
      </w:r>
      <w:r w:rsidR="004E7A8E">
        <w:rPr>
          <w:rFonts w:ascii="Times New Roman" w:eastAsia="Calibri" w:hAnsi="Times New Roman" w:cs="Times New Roman"/>
          <w:sz w:val="28"/>
          <w:szCs w:val="24"/>
        </w:rPr>
        <w:t xml:space="preserve">  </w:t>
      </w:r>
      <w:r w:rsidR="00576A5F">
        <w:rPr>
          <w:rFonts w:ascii="Times New Roman" w:eastAsia="Calibri" w:hAnsi="Times New Roman" w:cs="Times New Roman"/>
          <w:sz w:val="28"/>
          <w:szCs w:val="24"/>
        </w:rPr>
        <w:t>_</w:t>
      </w:r>
      <w:proofErr w:type="gramEnd"/>
      <w:r w:rsidR="00576A5F">
        <w:rPr>
          <w:rFonts w:ascii="Times New Roman" w:eastAsia="Calibri" w:hAnsi="Times New Roman" w:cs="Times New Roman"/>
          <w:sz w:val="28"/>
          <w:szCs w:val="24"/>
        </w:rPr>
        <w:t>________________________________________ _______________________________________________________________________, расположенный по адресу: _______________________________________________, с расчётной нагрузкой всего - _______ Гкал/ч; в том числе на отопление - _______ Гкал/ч, вентиляцию - _______ Гкал/ч, горячее водоснабжение - _______ Гкал/ч.</w:t>
      </w:r>
    </w:p>
    <w:p w:rsidR="00204630" w:rsidRDefault="00576A5F" w:rsidP="007961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Планируемы</w:t>
      </w:r>
      <w:r w:rsidR="009D1E95">
        <w:rPr>
          <w:rFonts w:ascii="Times New Roman" w:eastAsia="Calibri" w:hAnsi="Times New Roman" w:cs="Times New Roman"/>
          <w:sz w:val="28"/>
          <w:szCs w:val="24"/>
        </w:rPr>
        <w:t>е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9D1E95">
        <w:rPr>
          <w:rFonts w:ascii="Times New Roman" w:eastAsia="Calibri" w:hAnsi="Times New Roman" w:cs="Times New Roman"/>
          <w:sz w:val="28"/>
          <w:szCs w:val="24"/>
        </w:rPr>
        <w:t>сроки подключения</w:t>
      </w:r>
      <w:r>
        <w:rPr>
          <w:rFonts w:ascii="Times New Roman" w:eastAsia="Calibri" w:hAnsi="Times New Roman" w:cs="Times New Roman"/>
          <w:sz w:val="28"/>
          <w:szCs w:val="24"/>
        </w:rPr>
        <w:t>: ____________________________.</w:t>
      </w:r>
    </w:p>
    <w:p w:rsidR="00492E93" w:rsidRDefault="00492E93" w:rsidP="007961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D1E95">
        <w:rPr>
          <w:rFonts w:ascii="Times New Roman" w:hAnsi="Times New Roman" w:cs="Times New Roman"/>
          <w:sz w:val="28"/>
          <w:szCs w:val="24"/>
        </w:rPr>
        <w:t>Технические условия №__________ от «___» ____________ 20</w:t>
      </w:r>
      <w:r w:rsidR="009561F1">
        <w:rPr>
          <w:rFonts w:ascii="Times New Roman" w:hAnsi="Times New Roman" w:cs="Times New Roman"/>
          <w:sz w:val="28"/>
          <w:szCs w:val="24"/>
        </w:rPr>
        <w:t>_</w:t>
      </w:r>
      <w:r w:rsidRPr="009D1E95">
        <w:rPr>
          <w:rFonts w:ascii="Times New Roman" w:hAnsi="Times New Roman" w:cs="Times New Roman"/>
          <w:sz w:val="28"/>
          <w:szCs w:val="24"/>
        </w:rPr>
        <w:t>_ г.</w:t>
      </w:r>
    </w:p>
    <w:p w:rsidR="002630DA" w:rsidRDefault="002630DA" w:rsidP="007961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2630DA" w:rsidRPr="002630DA" w:rsidRDefault="002630DA" w:rsidP="007961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2630DA">
        <w:rPr>
          <w:rFonts w:ascii="Times New Roman" w:hAnsi="Times New Roman" w:cs="Times New Roman"/>
          <w:b/>
          <w:sz w:val="28"/>
          <w:szCs w:val="24"/>
        </w:rPr>
        <w:t>Приложения:</w:t>
      </w:r>
    </w:p>
    <w:p w:rsidR="002630DA" w:rsidRPr="00E6439A" w:rsidRDefault="00E6439A" w:rsidP="00E64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6439A">
        <w:rPr>
          <w:rFonts w:ascii="Times New Roman" w:hAnsi="Times New Roman" w:cs="Times New Roman"/>
          <w:sz w:val="28"/>
          <w:szCs w:val="24"/>
        </w:rPr>
        <w:t>1.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6439A">
        <w:rPr>
          <w:rFonts w:ascii="Times New Roman" w:hAnsi="Times New Roman" w:cs="Times New Roman"/>
          <w:sz w:val="28"/>
          <w:szCs w:val="24"/>
        </w:rPr>
        <w:t>К</w:t>
      </w:r>
      <w:r w:rsidR="002630DA" w:rsidRPr="00E6439A">
        <w:rPr>
          <w:rFonts w:ascii="Times New Roman" w:hAnsi="Times New Roman" w:cs="Times New Roman"/>
          <w:sz w:val="28"/>
          <w:szCs w:val="24"/>
        </w:rPr>
        <w:t xml:space="preserve">опия паспорта, </w:t>
      </w:r>
      <w:r w:rsidR="007C2015" w:rsidRPr="00E6439A">
        <w:rPr>
          <w:rFonts w:ascii="Times New Roman" w:hAnsi="Times New Roman" w:cs="Times New Roman"/>
          <w:sz w:val="28"/>
          <w:szCs w:val="24"/>
        </w:rPr>
        <w:t>(</w:t>
      </w:r>
      <w:r w:rsidR="002630DA" w:rsidRPr="00E6439A">
        <w:rPr>
          <w:rFonts w:ascii="Times New Roman" w:hAnsi="Times New Roman" w:cs="Times New Roman"/>
          <w:sz w:val="28"/>
          <w:szCs w:val="24"/>
        </w:rPr>
        <w:t>свидетельства индивидуального предпринимателя</w:t>
      </w:r>
      <w:r w:rsidR="007C2015" w:rsidRPr="00E6439A">
        <w:rPr>
          <w:rFonts w:ascii="Times New Roman" w:hAnsi="Times New Roman" w:cs="Times New Roman"/>
          <w:sz w:val="28"/>
          <w:szCs w:val="24"/>
        </w:rPr>
        <w:t>)</w:t>
      </w:r>
      <w:r w:rsidR="002630DA" w:rsidRPr="00E6439A">
        <w:rPr>
          <w:rFonts w:ascii="Times New Roman" w:hAnsi="Times New Roman" w:cs="Times New Roman"/>
          <w:sz w:val="28"/>
          <w:szCs w:val="24"/>
        </w:rPr>
        <w:t>.</w:t>
      </w:r>
    </w:p>
    <w:p w:rsidR="007C2015" w:rsidRPr="00E6439A" w:rsidRDefault="00E6439A" w:rsidP="00E64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Ситуационный план расположения подключаемого объекта с привязкой к территории населенного пункта, содержащего информацию </w:t>
      </w:r>
      <w:r w:rsidRPr="007C2015">
        <w:rPr>
          <w:rFonts w:ascii="Times New Roman" w:hAnsi="Times New Roman"/>
          <w:sz w:val="28"/>
          <w:szCs w:val="24"/>
        </w:rPr>
        <w:t>о границах земельного участка</w:t>
      </w:r>
      <w:r>
        <w:rPr>
          <w:rFonts w:ascii="Times New Roman" w:hAnsi="Times New Roman"/>
          <w:sz w:val="28"/>
          <w:szCs w:val="24"/>
        </w:rPr>
        <w:t>.</w:t>
      </w:r>
    </w:p>
    <w:p w:rsidR="007C2015" w:rsidRPr="00E6439A" w:rsidRDefault="00E6439A" w:rsidP="00E64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</w:t>
      </w:r>
      <w:proofErr w:type="spellStart"/>
      <w:r w:rsidRPr="00E222DE">
        <w:rPr>
          <w:rFonts w:ascii="Times New Roman" w:hAnsi="Times New Roman"/>
          <w:sz w:val="28"/>
          <w:szCs w:val="24"/>
        </w:rPr>
        <w:t>Выкопировку</w:t>
      </w:r>
      <w:proofErr w:type="spellEnd"/>
      <w:r w:rsidRPr="00E222DE">
        <w:rPr>
          <w:rFonts w:ascii="Times New Roman" w:hAnsi="Times New Roman"/>
          <w:sz w:val="28"/>
          <w:szCs w:val="24"/>
        </w:rPr>
        <w:t xml:space="preserve"> из проектной документации с указанием необходимой нагрузки, либо расчет необходимой тепловой нагрузки, выполненный организацией</w:t>
      </w:r>
      <w:r>
        <w:rPr>
          <w:rFonts w:ascii="Times New Roman" w:hAnsi="Times New Roman"/>
          <w:sz w:val="28"/>
          <w:szCs w:val="24"/>
        </w:rPr>
        <w:t>,</w:t>
      </w:r>
      <w:r w:rsidRPr="00E222DE">
        <w:rPr>
          <w:rFonts w:ascii="Times New Roman" w:hAnsi="Times New Roman"/>
          <w:sz w:val="28"/>
          <w:szCs w:val="24"/>
        </w:rPr>
        <w:t xml:space="preserve"> имеющей соответствующее разрешение.</w:t>
      </w:r>
    </w:p>
    <w:p w:rsidR="007C2015" w:rsidRPr="00E6439A" w:rsidRDefault="004E7A8E" w:rsidP="00E643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4. </w:t>
      </w:r>
      <w:r w:rsidR="00E6439A">
        <w:rPr>
          <w:rFonts w:ascii="Times New Roman" w:hAnsi="Times New Roman" w:cs="Times New Roman"/>
          <w:sz w:val="28"/>
          <w:szCs w:val="24"/>
        </w:rPr>
        <w:t>К</w:t>
      </w:r>
      <w:r w:rsidR="00361EB9" w:rsidRPr="00E6439A">
        <w:rPr>
          <w:rFonts w:ascii="Times New Roman" w:hAnsi="Times New Roman" w:cs="Times New Roman"/>
          <w:sz w:val="28"/>
          <w:szCs w:val="24"/>
        </w:rPr>
        <w:t xml:space="preserve">опия </w:t>
      </w:r>
      <w:r w:rsidR="00FA1F4F" w:rsidRPr="00E6439A">
        <w:rPr>
          <w:rFonts w:ascii="Times New Roman" w:hAnsi="Times New Roman" w:cs="Times New Roman"/>
          <w:sz w:val="28"/>
          <w:szCs w:val="24"/>
        </w:rPr>
        <w:t>правоустанавливающих</w:t>
      </w:r>
      <w:r w:rsidR="00361EB9" w:rsidRPr="00E6439A">
        <w:rPr>
          <w:rFonts w:ascii="Times New Roman" w:hAnsi="Times New Roman" w:cs="Times New Roman"/>
          <w:sz w:val="28"/>
          <w:szCs w:val="24"/>
        </w:rPr>
        <w:t xml:space="preserve"> документ</w:t>
      </w:r>
      <w:r w:rsidR="00FA1F4F" w:rsidRPr="00E6439A">
        <w:rPr>
          <w:rFonts w:ascii="Times New Roman" w:hAnsi="Times New Roman" w:cs="Times New Roman"/>
          <w:sz w:val="28"/>
          <w:szCs w:val="24"/>
        </w:rPr>
        <w:t>ов</w:t>
      </w:r>
      <w:r w:rsidR="007C2015" w:rsidRPr="00E6439A">
        <w:rPr>
          <w:rFonts w:ascii="Times New Roman" w:hAnsi="Times New Roman" w:cs="Times New Roman"/>
          <w:sz w:val="28"/>
          <w:szCs w:val="24"/>
        </w:rPr>
        <w:t xml:space="preserve"> пользования подключаемы</w:t>
      </w:r>
      <w:r w:rsidR="00576A5F" w:rsidRPr="00E6439A">
        <w:rPr>
          <w:rFonts w:ascii="Times New Roman" w:hAnsi="Times New Roman" w:cs="Times New Roman"/>
          <w:sz w:val="28"/>
          <w:szCs w:val="24"/>
        </w:rPr>
        <w:t>м объектом и</w:t>
      </w:r>
      <w:r>
        <w:rPr>
          <w:rFonts w:ascii="Times New Roman" w:hAnsi="Times New Roman" w:cs="Times New Roman"/>
          <w:sz w:val="28"/>
          <w:szCs w:val="24"/>
        </w:rPr>
        <w:t xml:space="preserve"> (или)</w:t>
      </w:r>
      <w:r w:rsidR="00576A5F" w:rsidRPr="00E6439A">
        <w:rPr>
          <w:rFonts w:ascii="Times New Roman" w:hAnsi="Times New Roman" w:cs="Times New Roman"/>
          <w:sz w:val="28"/>
          <w:szCs w:val="24"/>
        </w:rPr>
        <w:t xml:space="preserve"> земельным участком</w:t>
      </w:r>
      <w:r w:rsidR="00361EB9" w:rsidRPr="00E6439A">
        <w:rPr>
          <w:rFonts w:ascii="Times New Roman" w:hAnsi="Times New Roman" w:cs="Times New Roman"/>
          <w:sz w:val="28"/>
          <w:szCs w:val="24"/>
        </w:rPr>
        <w:t>.</w:t>
      </w:r>
    </w:p>
    <w:p w:rsidR="00AA63E4" w:rsidRPr="00576A5F" w:rsidRDefault="00AA63E4" w:rsidP="0079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Всего предоставлено документов на _____ л. в _____ экз.</w:t>
      </w:r>
    </w:p>
    <w:p w:rsidR="00796185" w:rsidRDefault="00796185" w:rsidP="0079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796185" w:rsidRDefault="00796185" w:rsidP="0079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A63E4" w:rsidRDefault="00AA63E4" w:rsidP="0079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Подпись _____________</w:t>
      </w:r>
      <w:proofErr w:type="gramStart"/>
      <w:r>
        <w:rPr>
          <w:rFonts w:ascii="Times New Roman" w:hAnsi="Times New Roman" w:cs="Times New Roman"/>
          <w:sz w:val="28"/>
          <w:szCs w:val="24"/>
        </w:rPr>
        <w:t>_  (</w:t>
      </w:r>
      <w:proofErr w:type="gramEnd"/>
      <w:r>
        <w:rPr>
          <w:rFonts w:ascii="Times New Roman" w:hAnsi="Times New Roman" w:cs="Times New Roman"/>
          <w:sz w:val="28"/>
          <w:szCs w:val="24"/>
        </w:rPr>
        <w:t>_________</w:t>
      </w:r>
      <w:r w:rsidR="00796185">
        <w:rPr>
          <w:rFonts w:ascii="Times New Roman" w:hAnsi="Times New Roman" w:cs="Times New Roman"/>
          <w:sz w:val="28"/>
          <w:szCs w:val="24"/>
        </w:rPr>
        <w:t>____</w:t>
      </w:r>
      <w:r>
        <w:rPr>
          <w:rFonts w:ascii="Times New Roman" w:hAnsi="Times New Roman" w:cs="Times New Roman"/>
          <w:sz w:val="28"/>
          <w:szCs w:val="24"/>
        </w:rPr>
        <w:t>____)</w:t>
      </w:r>
    </w:p>
    <w:p w:rsidR="00796185" w:rsidRDefault="00796185" w:rsidP="00796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630DA" w:rsidRPr="00361EB9" w:rsidRDefault="00AA63E4" w:rsidP="00576A5F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Дата «___» ____________ 20</w:t>
      </w:r>
      <w:r w:rsidR="009561F1">
        <w:rPr>
          <w:rFonts w:ascii="Times New Roman" w:hAnsi="Times New Roman" w:cs="Times New Roman"/>
          <w:sz w:val="28"/>
          <w:szCs w:val="24"/>
        </w:rPr>
        <w:t>_</w:t>
      </w:r>
      <w:bookmarkStart w:id="0" w:name="_GoBack"/>
      <w:bookmarkEnd w:id="0"/>
      <w:r w:rsidR="005F26AD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 xml:space="preserve"> г.</w:t>
      </w:r>
    </w:p>
    <w:sectPr w:rsidR="002630DA" w:rsidRPr="00361EB9" w:rsidSect="005040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D3B7C"/>
    <w:multiLevelType w:val="hybridMultilevel"/>
    <w:tmpl w:val="8DC8D70A"/>
    <w:lvl w:ilvl="0" w:tplc="2C7A8B6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110942"/>
    <w:multiLevelType w:val="hybridMultilevel"/>
    <w:tmpl w:val="ECBCA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53C0C"/>
    <w:multiLevelType w:val="hybridMultilevel"/>
    <w:tmpl w:val="9FC48A3C"/>
    <w:lvl w:ilvl="0" w:tplc="BC1635E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1F8D"/>
    <w:rsid w:val="00124855"/>
    <w:rsid w:val="00204630"/>
    <w:rsid w:val="00205900"/>
    <w:rsid w:val="00253DA0"/>
    <w:rsid w:val="002630DA"/>
    <w:rsid w:val="00321F8D"/>
    <w:rsid w:val="00361EB9"/>
    <w:rsid w:val="003F1234"/>
    <w:rsid w:val="00451491"/>
    <w:rsid w:val="00492E93"/>
    <w:rsid w:val="004E7A8E"/>
    <w:rsid w:val="0050406B"/>
    <w:rsid w:val="00576A5F"/>
    <w:rsid w:val="005A0CA7"/>
    <w:rsid w:val="005F26AD"/>
    <w:rsid w:val="005F382E"/>
    <w:rsid w:val="0069306F"/>
    <w:rsid w:val="00796185"/>
    <w:rsid w:val="007A25C6"/>
    <w:rsid w:val="007C2015"/>
    <w:rsid w:val="007F05FB"/>
    <w:rsid w:val="008B645E"/>
    <w:rsid w:val="00905D6E"/>
    <w:rsid w:val="009561F1"/>
    <w:rsid w:val="009D1E95"/>
    <w:rsid w:val="009D210A"/>
    <w:rsid w:val="00AA63E4"/>
    <w:rsid w:val="00BD01D1"/>
    <w:rsid w:val="00C220C7"/>
    <w:rsid w:val="00CC2202"/>
    <w:rsid w:val="00D15047"/>
    <w:rsid w:val="00D47D68"/>
    <w:rsid w:val="00E6439A"/>
    <w:rsid w:val="00EB42B7"/>
    <w:rsid w:val="00F265EB"/>
    <w:rsid w:val="00FA1F4F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351A"/>
  <w15:docId w15:val="{2FC99AF0-3C3D-4901-8EAE-25F8A878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30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VRG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efremova_as</dc:creator>
  <cp:keywords/>
  <dc:description/>
  <cp:lastModifiedBy>Кузнецов Олег Владимирович</cp:lastModifiedBy>
  <cp:revision>22</cp:revision>
  <cp:lastPrinted>2024-01-15T08:25:00Z</cp:lastPrinted>
  <dcterms:created xsi:type="dcterms:W3CDTF">2014-05-15T09:34:00Z</dcterms:created>
  <dcterms:modified xsi:type="dcterms:W3CDTF">2025-08-13T11:33:00Z</dcterms:modified>
</cp:coreProperties>
</file>